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6" w:rsidRDefault="00213FE6" w:rsidP="00213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FE6" w:rsidRPr="002045F8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F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</w:t>
      </w:r>
    </w:p>
    <w:p w:rsidR="00213FE6" w:rsidRPr="002045F8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F8">
        <w:rPr>
          <w:rFonts w:ascii="Times New Roman" w:hAnsi="Times New Roman" w:cs="Times New Roman"/>
          <w:b/>
          <w:sz w:val="24"/>
          <w:szCs w:val="24"/>
        </w:rPr>
        <w:t xml:space="preserve">заместителями директора Федерального государственного бюджетного учреждения «Объединенная дирекция заповедников Таймыра» </w:t>
      </w:r>
    </w:p>
    <w:p w:rsidR="005B71C2" w:rsidRPr="002045F8" w:rsidRDefault="0050622C" w:rsidP="00213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2020</w:t>
      </w:r>
      <w:r w:rsidR="00213FE6" w:rsidRPr="002045F8">
        <w:rPr>
          <w:rFonts w:ascii="Times New Roman" w:hAnsi="Times New Roman" w:cs="Times New Roman"/>
          <w:b/>
          <w:sz w:val="24"/>
          <w:szCs w:val="24"/>
        </w:rPr>
        <w:t xml:space="preserve"> года по 31 </w:t>
      </w:r>
      <w:r>
        <w:rPr>
          <w:rFonts w:ascii="Times New Roman" w:hAnsi="Times New Roman" w:cs="Times New Roman"/>
          <w:b/>
          <w:sz w:val="24"/>
          <w:szCs w:val="24"/>
        </w:rPr>
        <w:t>декабря 2020</w:t>
      </w:r>
      <w:r w:rsidR="00213FE6" w:rsidRPr="002045F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3FE6" w:rsidRPr="00213FE6" w:rsidRDefault="00213FE6" w:rsidP="00213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495D1A" w:rsidRPr="00213FE6" w:rsidTr="00495D1A">
        <w:tc>
          <w:tcPr>
            <w:tcW w:w="2447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4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213FE6" w:rsidRPr="00213FE6" w:rsidRDefault="00213FE6" w:rsidP="0026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</w:t>
            </w:r>
            <w:r w:rsidR="00267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98" w:type="dxa"/>
            <w:gridSpan w:val="3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принадлежащих на праве собственности или находящиеся в пользовании</w:t>
            </w:r>
          </w:p>
        </w:tc>
        <w:tc>
          <w:tcPr>
            <w:tcW w:w="2392" w:type="dxa"/>
            <w:vMerge w:val="restart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E6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95D1A" w:rsidRPr="00213FE6" w:rsidTr="00495D1A">
        <w:tc>
          <w:tcPr>
            <w:tcW w:w="2447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89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953" w:type="dxa"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92" w:type="dxa"/>
            <w:vMerge/>
          </w:tcPr>
          <w:p w:rsidR="00213FE6" w:rsidRPr="00213FE6" w:rsidRDefault="00213FE6" w:rsidP="002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1A" w:rsidRPr="002D58F7" w:rsidTr="00495D1A">
        <w:tc>
          <w:tcPr>
            <w:tcW w:w="2447" w:type="dxa"/>
          </w:tcPr>
          <w:p w:rsidR="00213FE6" w:rsidRPr="00ED4B57" w:rsidRDefault="00213FE6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b/>
                <w:sz w:val="24"/>
                <w:szCs w:val="24"/>
              </w:rPr>
              <w:t>Корнеев Николай Анатольевич</w:t>
            </w:r>
          </w:p>
        </w:tc>
        <w:tc>
          <w:tcPr>
            <w:tcW w:w="2234" w:type="dxa"/>
          </w:tcPr>
          <w:p w:rsidR="00213FE6" w:rsidRPr="00ED4B57" w:rsidRDefault="00213FE6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– начальник отдела – заместитель главного государственного инспектора в области охраны окружающей среды</w:t>
            </w:r>
          </w:p>
        </w:tc>
        <w:tc>
          <w:tcPr>
            <w:tcW w:w="2551" w:type="dxa"/>
          </w:tcPr>
          <w:p w:rsidR="00213FE6" w:rsidRPr="00ED4B57" w:rsidRDefault="00ED4B57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2394402,59</w:t>
            </w:r>
          </w:p>
        </w:tc>
        <w:tc>
          <w:tcPr>
            <w:tcW w:w="2456" w:type="dxa"/>
          </w:tcPr>
          <w:p w:rsidR="00213FE6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D4B57" w:rsidRPr="00ED4B57" w:rsidRDefault="00ED4B57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81774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D4B57" w:rsidRPr="00ED4B57" w:rsidRDefault="00ED4B57" w:rsidP="00ED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ED4B57" w:rsidRPr="00ED4B57" w:rsidRDefault="00ED4B57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81774" w:rsidRPr="00ED4B57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181774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74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953" w:type="dxa"/>
          </w:tcPr>
          <w:p w:rsidR="00181774" w:rsidRPr="00ED4B57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1774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774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E6" w:rsidRPr="00ED4B57" w:rsidRDefault="00181774" w:rsidP="0018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213FE6" w:rsidRPr="00ED4B57" w:rsidRDefault="00ED4B57" w:rsidP="00DF36B2">
            <w:pPr>
              <w:rPr>
                <w:rFonts w:ascii="Bold" w:hAnsi="Bold"/>
                <w:color w:val="000000"/>
                <w:sz w:val="24"/>
                <w:szCs w:val="24"/>
              </w:rPr>
            </w:pPr>
            <w:r w:rsidRPr="00ED4B57">
              <w:rPr>
                <w:rFonts w:ascii="Bold" w:hAnsi="Bold"/>
                <w:color w:val="000000"/>
                <w:sz w:val="24"/>
                <w:szCs w:val="24"/>
              </w:rPr>
              <w:t>ОПЕЛЬ ВЕКТРА, 2004 г.</w:t>
            </w:r>
          </w:p>
          <w:p w:rsidR="00ED4B57" w:rsidRPr="00ED4B57" w:rsidRDefault="00ED4B57" w:rsidP="00ED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ED4B57" w:rsidRPr="00ED4B57" w:rsidRDefault="00ED4B57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1A" w:rsidRPr="002D58F7" w:rsidTr="00495D1A">
        <w:tc>
          <w:tcPr>
            <w:tcW w:w="2447" w:type="dxa"/>
          </w:tcPr>
          <w:p w:rsidR="00DF36B2" w:rsidRPr="00BC7D95" w:rsidRDefault="0018177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4" w:type="dxa"/>
          </w:tcPr>
          <w:p w:rsidR="00DF36B2" w:rsidRPr="00BC7D95" w:rsidRDefault="00ED4B57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архитектурно-строительный колледж </w:t>
            </w:r>
          </w:p>
          <w:p w:rsidR="00BC7D95" w:rsidRPr="00BC7D95" w:rsidRDefault="00BC7D95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кадров</w:t>
            </w:r>
          </w:p>
        </w:tc>
        <w:tc>
          <w:tcPr>
            <w:tcW w:w="2551" w:type="dxa"/>
          </w:tcPr>
          <w:p w:rsidR="00DF36B2" w:rsidRPr="00BC7D95" w:rsidRDefault="00BC7D95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346873,47</w:t>
            </w:r>
          </w:p>
        </w:tc>
        <w:tc>
          <w:tcPr>
            <w:tcW w:w="2456" w:type="dxa"/>
          </w:tcPr>
          <w:p w:rsidR="00DF36B2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Садовый участок (индивидуальная)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(общая долевая 1/2)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42623" w:rsidRPr="00BC7D95" w:rsidRDefault="00442623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  <w:p w:rsidR="00771964" w:rsidRPr="00BC7D95" w:rsidRDefault="00771964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442623" w:rsidRPr="00BC7D95" w:rsidRDefault="00771964" w:rsidP="0044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DF36B2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DF36B2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23" w:rsidRPr="00BC7D95" w:rsidRDefault="00442623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BC7D95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2D58F7" w:rsidRDefault="00DF36B2" w:rsidP="00DF3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E56B9" w:rsidRPr="002D58F7" w:rsidRDefault="009E56B9">
      <w:pPr>
        <w:rPr>
          <w:highlight w:val="yellow"/>
        </w:rPr>
      </w:pPr>
      <w:r w:rsidRPr="002D58F7">
        <w:rPr>
          <w:highlight w:val="yellow"/>
        </w:rPr>
        <w:br w:type="page"/>
      </w:r>
    </w:p>
    <w:p w:rsidR="009E56B9" w:rsidRPr="002D58F7" w:rsidRDefault="009E56B9">
      <w:pPr>
        <w:rPr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495D1A" w:rsidRPr="002D58F7" w:rsidTr="00495D1A">
        <w:tc>
          <w:tcPr>
            <w:tcW w:w="2447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34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771964" w:rsidRPr="00ED4B57" w:rsidRDefault="00771964" w:rsidP="007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71964" w:rsidRPr="00ED4B57" w:rsidRDefault="00771964" w:rsidP="0077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(общая долевая 7/80)</w:t>
            </w:r>
          </w:p>
          <w:p w:rsidR="00DF36B2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DF36B2" w:rsidRPr="00ED4B57" w:rsidRDefault="00DF36B2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64" w:rsidRPr="00ED4B57" w:rsidRDefault="0077196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DF36B2" w:rsidRPr="00ED4B57" w:rsidRDefault="00DF36B2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2D58F7" w:rsidRDefault="00495D1A" w:rsidP="00DF3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234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F36B2" w:rsidRPr="00ED4B57" w:rsidRDefault="00DB562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(общая долевая 3/40)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(общая долевая 7/80)</w:t>
            </w:r>
          </w:p>
          <w:p w:rsidR="00DF36B2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953" w:type="dxa"/>
          </w:tcPr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F8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6B2" w:rsidRPr="00ED4B57" w:rsidRDefault="00687AF8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DF36B2" w:rsidRPr="00687AF8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6D4" w:rsidRPr="00213FE6" w:rsidTr="00495D1A">
        <w:tc>
          <w:tcPr>
            <w:tcW w:w="2447" w:type="dxa"/>
          </w:tcPr>
          <w:p w:rsidR="002676D4" w:rsidRPr="002D58F7" w:rsidRDefault="002676D4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F7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Михаил Геннадьевич</w:t>
            </w:r>
          </w:p>
        </w:tc>
        <w:tc>
          <w:tcPr>
            <w:tcW w:w="2234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76D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науке и экологическому просвещению</w:t>
            </w:r>
            <w:r>
              <w:t xml:space="preserve"> - </w:t>
            </w:r>
            <w:r w:rsidRPr="002676D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государственного инспектора в области охраны окружающей среды</w:t>
            </w:r>
          </w:p>
        </w:tc>
        <w:tc>
          <w:tcPr>
            <w:tcW w:w="2551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D4">
              <w:rPr>
                <w:rFonts w:ascii="Times New Roman" w:hAnsi="Times New Roman" w:cs="Times New Roman"/>
                <w:sz w:val="24"/>
                <w:szCs w:val="24"/>
              </w:rPr>
              <w:t>2545745,35</w:t>
            </w:r>
          </w:p>
        </w:tc>
        <w:tc>
          <w:tcPr>
            <w:tcW w:w="2456" w:type="dxa"/>
          </w:tcPr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D4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2676D4" w:rsidRPr="00687AF8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D4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689" w:type="dxa"/>
          </w:tcPr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D4" w:rsidRPr="00687AF8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953" w:type="dxa"/>
          </w:tcPr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76D4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D4" w:rsidRPr="00687AF8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6D4" w:rsidRPr="00213FE6" w:rsidTr="00495D1A">
        <w:tc>
          <w:tcPr>
            <w:tcW w:w="2447" w:type="dxa"/>
          </w:tcPr>
          <w:p w:rsidR="002676D4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4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676D4" w:rsidRPr="00594F0D" w:rsidRDefault="00594F0D" w:rsidP="005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F0D">
              <w:rPr>
                <w:rFonts w:ascii="Times New Roman" w:hAnsi="Times New Roman" w:cs="Times New Roman"/>
                <w:sz w:val="24"/>
                <w:szCs w:val="24"/>
              </w:rPr>
              <w:t>1502683</w:t>
            </w:r>
            <w:r w:rsidR="00B23EA1" w:rsidRPr="00594F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F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</w:tcPr>
          <w:p w:rsidR="002676D4" w:rsidRPr="00687AF8" w:rsidRDefault="00594F0D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2676D4" w:rsidRPr="00687AF8" w:rsidRDefault="00594F0D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:rsidR="002676D4" w:rsidRPr="00687AF8" w:rsidRDefault="00594F0D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2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6D4" w:rsidRPr="00213FE6" w:rsidTr="00495D1A">
        <w:tc>
          <w:tcPr>
            <w:tcW w:w="2447" w:type="dxa"/>
          </w:tcPr>
          <w:p w:rsidR="002676D4" w:rsidRPr="00687AF8" w:rsidRDefault="002676D4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F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234" w:type="dxa"/>
          </w:tcPr>
          <w:p w:rsidR="002676D4" w:rsidRPr="00687AF8" w:rsidRDefault="00620AD7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676D4" w:rsidRPr="00687AF8" w:rsidRDefault="00620AD7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620AD7" w:rsidRPr="00620AD7" w:rsidRDefault="00620AD7" w:rsidP="006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2676D4" w:rsidRPr="00687AF8" w:rsidRDefault="00620AD7" w:rsidP="0062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AD7">
              <w:rPr>
                <w:rFonts w:ascii="Times New Roman" w:hAnsi="Times New Roman" w:cs="Times New Roman"/>
                <w:sz w:val="24"/>
                <w:szCs w:val="24"/>
              </w:rPr>
              <w:t>(общая долевая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A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2676D4" w:rsidRPr="00687AF8" w:rsidRDefault="00620AD7" w:rsidP="00594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3" w:type="dxa"/>
          </w:tcPr>
          <w:p w:rsidR="002676D4" w:rsidRPr="00687AF8" w:rsidRDefault="002676D4" w:rsidP="0068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676D4" w:rsidRPr="00687AF8" w:rsidRDefault="00323966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56B9" w:rsidRDefault="009E56B9">
      <w:r>
        <w:br w:type="page"/>
      </w:r>
    </w:p>
    <w:p w:rsidR="009E56B9" w:rsidRDefault="009E56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234"/>
        <w:gridCol w:w="2551"/>
        <w:gridCol w:w="2456"/>
        <w:gridCol w:w="1689"/>
        <w:gridCol w:w="1953"/>
        <w:gridCol w:w="2392"/>
      </w:tblGrid>
      <w:tr w:rsidR="00495D1A" w:rsidRPr="00213FE6" w:rsidTr="00495D1A">
        <w:tc>
          <w:tcPr>
            <w:tcW w:w="2447" w:type="dxa"/>
          </w:tcPr>
          <w:p w:rsidR="00495D1A" w:rsidRPr="002045F8" w:rsidRDefault="00495D1A" w:rsidP="00DF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F8">
              <w:rPr>
                <w:rFonts w:ascii="Times New Roman" w:hAnsi="Times New Roman" w:cs="Times New Roman"/>
                <w:b/>
                <w:sz w:val="24"/>
                <w:szCs w:val="24"/>
              </w:rPr>
              <w:t>Салфетникова Оксана Олеговна</w:t>
            </w:r>
          </w:p>
        </w:tc>
        <w:tc>
          <w:tcPr>
            <w:tcW w:w="2234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495D1A" w:rsidRPr="005F406C" w:rsidRDefault="00495D1A" w:rsidP="0032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2623" w:rsidRPr="005F40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3966" w:rsidRPr="005F406C">
              <w:rPr>
                <w:rFonts w:ascii="Times New Roman" w:hAnsi="Times New Roman" w:cs="Times New Roman"/>
                <w:sz w:val="24"/>
                <w:szCs w:val="24"/>
              </w:rPr>
              <w:t>628264</w:t>
            </w:r>
            <w:r w:rsidR="0050622C" w:rsidRPr="005F4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966" w:rsidRPr="005F40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56" w:type="dxa"/>
          </w:tcPr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 w:rsidRPr="005F4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623" w:rsidRPr="005F4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ндивидуальная)</w:t>
            </w:r>
          </w:p>
          <w:p w:rsidR="00495D1A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Доля в земле (общая долевая 42/10000)</w:t>
            </w:r>
          </w:p>
        </w:tc>
        <w:tc>
          <w:tcPr>
            <w:tcW w:w="1689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687AF8" w:rsidRPr="005F406C" w:rsidRDefault="00687AF8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6C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:rsidR="005F406C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6C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4545,0</w:t>
            </w:r>
          </w:p>
        </w:tc>
        <w:tc>
          <w:tcPr>
            <w:tcW w:w="1953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1A" w:rsidRPr="005F406C" w:rsidRDefault="00495D1A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406C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6C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6C" w:rsidRPr="005F406C" w:rsidRDefault="005F406C" w:rsidP="00DB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D1A" w:rsidRPr="00213FE6" w:rsidTr="00495D1A">
        <w:tc>
          <w:tcPr>
            <w:tcW w:w="2447" w:type="dxa"/>
          </w:tcPr>
          <w:p w:rsidR="00495D1A" w:rsidRPr="00213FE6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2234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6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95D1A" w:rsidRPr="005F406C" w:rsidRDefault="00495D1A" w:rsidP="0049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пользование, фактическое предоставление)</w:t>
            </w:r>
          </w:p>
        </w:tc>
        <w:tc>
          <w:tcPr>
            <w:tcW w:w="1689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53" w:type="dxa"/>
          </w:tcPr>
          <w:p w:rsidR="00495D1A" w:rsidRPr="005F406C" w:rsidRDefault="00495D1A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92" w:type="dxa"/>
          </w:tcPr>
          <w:p w:rsidR="00495D1A" w:rsidRPr="005F406C" w:rsidRDefault="00C1596D" w:rsidP="00DF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3FE6" w:rsidRPr="00213FE6" w:rsidRDefault="00213FE6" w:rsidP="00213F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FE6" w:rsidRPr="00213FE6" w:rsidSect="00213FE6">
      <w:pgSz w:w="16838" w:h="11906" w:orient="landscape"/>
      <w:pgMar w:top="289" w:right="340" w:bottom="567" w:left="992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6"/>
    <w:rsid w:val="00181774"/>
    <w:rsid w:val="002045F8"/>
    <w:rsid w:val="00213FE6"/>
    <w:rsid w:val="002676D4"/>
    <w:rsid w:val="002D58F7"/>
    <w:rsid w:val="00323966"/>
    <w:rsid w:val="00442623"/>
    <w:rsid w:val="00495D1A"/>
    <w:rsid w:val="0050622C"/>
    <w:rsid w:val="00594F0D"/>
    <w:rsid w:val="005B71C2"/>
    <w:rsid w:val="005F406C"/>
    <w:rsid w:val="00620AD7"/>
    <w:rsid w:val="00687AF8"/>
    <w:rsid w:val="00762D36"/>
    <w:rsid w:val="00771964"/>
    <w:rsid w:val="008A1D12"/>
    <w:rsid w:val="009E5386"/>
    <w:rsid w:val="009E56B9"/>
    <w:rsid w:val="00B23EA1"/>
    <w:rsid w:val="00BC7D95"/>
    <w:rsid w:val="00C1596D"/>
    <w:rsid w:val="00DB562A"/>
    <w:rsid w:val="00DF36B2"/>
    <w:rsid w:val="00E56CF8"/>
    <w:rsid w:val="00E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user2015</cp:lastModifiedBy>
  <cp:revision>10</cp:revision>
  <cp:lastPrinted>2020-07-30T05:04:00Z</cp:lastPrinted>
  <dcterms:created xsi:type="dcterms:W3CDTF">2020-07-30T03:44:00Z</dcterms:created>
  <dcterms:modified xsi:type="dcterms:W3CDTF">2021-05-12T10:01:00Z</dcterms:modified>
</cp:coreProperties>
</file>